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20" w:rsidRDefault="001A7FC4">
      <w:r>
        <w:rPr>
          <w:noProof/>
        </w:rPr>
        <w:pict>
          <v:rect id="_x0000_s1026" style="position:absolute;margin-left:-18pt;margin-top:-12.7pt;width:234.15pt;height:252.15pt;z-index:-251658752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93E91" w:rsidRDefault="00393E91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393E91" w:rsidRDefault="00DF0DBA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Кутузовский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93E91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3F2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A7F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="003F2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D164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F2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A7F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  <w:r w:rsidR="003F2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661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3C1320" w:rsidRPr="001A7FC4" w:rsidRDefault="00A37F88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3F2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A7F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37</w:t>
                  </w:r>
                  <w:bookmarkStart w:id="0" w:name="_GoBack"/>
                  <w:bookmarkEnd w:id="0"/>
                  <w:r w:rsidR="003F2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C1320" w:rsidRPr="00C07A49" w:rsidRDefault="00094AD8" w:rsidP="00393E91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3C1320" w:rsidRPr="00393E91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393E91" w:rsidRPr="00393E91" w:rsidRDefault="0068793A" w:rsidP="0068793A">
            <w:pPr>
              <w:tabs>
                <w:tab w:val="left" w:pos="1995"/>
              </w:tabs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93E91" w:rsidRPr="00393E91" w:rsidRDefault="00393E91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E91" w:rsidRPr="00393E91" w:rsidRDefault="00393E91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28DF" w:rsidRPr="003F28DF" w:rsidRDefault="003F28DF" w:rsidP="003F28DF">
            <w:pPr>
              <w:tabs>
                <w:tab w:val="left" w:pos="5580"/>
              </w:tabs>
              <w:autoSpaceDE w:val="0"/>
              <w:autoSpaceDN w:val="0"/>
              <w:adjustRightInd w:val="0"/>
              <w:ind w:right="4106"/>
              <w:jc w:val="both"/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</w:pPr>
            <w:r w:rsidRPr="003F28DF">
              <w:rPr>
                <w:rFonts w:ascii="Times New Roman CYR" w:eastAsiaTheme="minorHAnsi" w:hAnsi="Times New Roman CYR" w:cs="Times New Roman CYR"/>
                <w:b/>
                <w:bCs/>
                <w:sz w:val="28"/>
                <w:szCs w:val="28"/>
                <w:lang w:eastAsia="en-US"/>
              </w:rPr>
              <w:t xml:space="preserve">Об утверждении </w:t>
            </w:r>
            <w:r w:rsidRPr="003F2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проекта планировки территории и проекта межевания территории объект</w:t>
            </w:r>
            <w:proofErr w:type="gramStart"/>
            <w:r w:rsidRPr="003F2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ООО</w:t>
            </w:r>
            <w:proofErr w:type="gramEnd"/>
            <w:r w:rsidRPr="003F2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«ННК-</w:t>
            </w:r>
            <w:proofErr w:type="spellStart"/>
            <w:r w:rsidRPr="003F2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Pr="003F2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»: «</w:t>
            </w:r>
            <w:proofErr w:type="spellStart"/>
            <w:r w:rsidRPr="003F2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Нефедовское</w:t>
            </w:r>
            <w:proofErr w:type="spellEnd"/>
            <w:r w:rsidRPr="003F2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месторождение. Скважины №№ 262, 263, 264, 265. Сбор нефти и газа» в границах сельского поселения Кутузовский муниципального района Сергиевский Самарской области</w:t>
            </w:r>
          </w:p>
          <w:p w:rsidR="005079C6" w:rsidRPr="00393E91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28DF" w:rsidRPr="003F28DF" w:rsidRDefault="003F28DF" w:rsidP="003F28D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gramStart"/>
            <w:r w:rsidRPr="003F28DF">
              <w:rPr>
                <w:sz w:val="28"/>
                <w:szCs w:val="28"/>
              </w:rPr>
              <w:t>В соответствии со статьями 41 – 43, 46 Градостроительного кодекса Российской Федерации, учитывая Протокол публичных слушаний по проекту планировки территории и проекту межевания территории, находящейся в границах сельского поселения Кутузовский муниципального района Сергиевский Самарской области от 25.10.2024 г.; Заключение о результатах публичных слушаний по проекту планировки территории и проекту межевания территории от 31.10.2024 г., руководствуясь Федеральным законом от 06.10.2003 г. № 131-ФЗ</w:t>
            </w:r>
            <w:proofErr w:type="gramEnd"/>
            <w:r w:rsidRPr="003F28DF">
              <w:rPr>
                <w:sz w:val="28"/>
                <w:szCs w:val="28"/>
              </w:rPr>
              <w:t xml:space="preserve"> «Об общих принципах организации местного самоуправлении в РФ», Администрация сельского поселения Кутузовский муниципального района Сергиевский Самарской области</w:t>
            </w:r>
          </w:p>
          <w:p w:rsidR="003F28DF" w:rsidRPr="003F28DF" w:rsidRDefault="003F28DF" w:rsidP="003F28D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F28DF" w:rsidRPr="003F28DF" w:rsidRDefault="003F28DF" w:rsidP="003F28DF">
            <w:pPr>
              <w:pStyle w:val="Default"/>
              <w:jc w:val="both"/>
              <w:rPr>
                <w:sz w:val="28"/>
                <w:szCs w:val="28"/>
              </w:rPr>
            </w:pPr>
            <w:r w:rsidRPr="003F28DF">
              <w:rPr>
                <w:sz w:val="28"/>
                <w:szCs w:val="28"/>
              </w:rPr>
              <w:t xml:space="preserve">  ПОСТАНОВЛЯЕТ:</w:t>
            </w:r>
          </w:p>
          <w:p w:rsidR="003F28DF" w:rsidRPr="003F28DF" w:rsidRDefault="003F28DF" w:rsidP="003F28D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F28DF" w:rsidRPr="003F28DF" w:rsidRDefault="003F28DF" w:rsidP="003F28DF">
            <w:pPr>
              <w:pStyle w:val="Default"/>
              <w:jc w:val="both"/>
              <w:rPr>
                <w:sz w:val="28"/>
                <w:szCs w:val="28"/>
              </w:rPr>
            </w:pPr>
            <w:r w:rsidRPr="003F28DF">
              <w:rPr>
                <w:sz w:val="28"/>
                <w:szCs w:val="28"/>
              </w:rPr>
              <w:t>1. Утвердить проект планировки территории и проект межевания территории объект</w:t>
            </w:r>
            <w:proofErr w:type="gramStart"/>
            <w:r w:rsidRPr="003F28DF">
              <w:rPr>
                <w:sz w:val="28"/>
                <w:szCs w:val="28"/>
              </w:rPr>
              <w:t>а ООО</w:t>
            </w:r>
            <w:proofErr w:type="gramEnd"/>
            <w:r w:rsidRPr="003F28DF">
              <w:rPr>
                <w:sz w:val="28"/>
                <w:szCs w:val="28"/>
              </w:rPr>
              <w:t xml:space="preserve"> «ННК-</w:t>
            </w:r>
            <w:proofErr w:type="spellStart"/>
            <w:r w:rsidRPr="003F28DF">
              <w:rPr>
                <w:sz w:val="28"/>
                <w:szCs w:val="28"/>
              </w:rPr>
              <w:t>Самаранефтегаз</w:t>
            </w:r>
            <w:proofErr w:type="spellEnd"/>
            <w:r w:rsidRPr="003F28DF">
              <w:rPr>
                <w:sz w:val="28"/>
                <w:szCs w:val="28"/>
              </w:rPr>
              <w:t>»: «</w:t>
            </w:r>
            <w:proofErr w:type="spellStart"/>
            <w:r w:rsidRPr="003F28DF">
              <w:rPr>
                <w:sz w:val="28"/>
                <w:szCs w:val="28"/>
              </w:rPr>
              <w:t>Нефедовское</w:t>
            </w:r>
            <w:proofErr w:type="spellEnd"/>
            <w:r w:rsidRPr="003F28DF">
              <w:rPr>
                <w:sz w:val="28"/>
                <w:szCs w:val="28"/>
              </w:rPr>
              <w:t xml:space="preserve"> месторождение. Скважины №№ 262, 263, 264, 265. Сбор нефти и газа» в границах сельского поселения Кутузовский муниципального района Сергиевский Самарской области (прилагаются).</w:t>
            </w:r>
          </w:p>
          <w:p w:rsidR="003F28DF" w:rsidRPr="003F28DF" w:rsidRDefault="003F28DF" w:rsidP="003F28DF">
            <w:pPr>
              <w:pStyle w:val="Default"/>
              <w:jc w:val="both"/>
              <w:rPr>
                <w:sz w:val="28"/>
                <w:szCs w:val="28"/>
              </w:rPr>
            </w:pPr>
            <w:r w:rsidRPr="003F28DF">
              <w:rPr>
                <w:sz w:val="28"/>
                <w:szCs w:val="28"/>
              </w:rPr>
      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      </w:r>
            <w:hyperlink r:id="rId6" w:history="1">
              <w:r w:rsidRPr="003F28DF">
                <w:rPr>
                  <w:rStyle w:val="a3"/>
                  <w:sz w:val="28"/>
                  <w:szCs w:val="28"/>
                </w:rPr>
                <w:t>http://sergievsk.ru/</w:t>
              </w:r>
            </w:hyperlink>
            <w:r w:rsidRPr="003F28DF">
              <w:rPr>
                <w:sz w:val="28"/>
                <w:szCs w:val="28"/>
              </w:rPr>
              <w:t xml:space="preserve"> в информационно-телекоммуникационной сети Интернет.</w:t>
            </w:r>
          </w:p>
          <w:p w:rsidR="003F28DF" w:rsidRPr="003F28DF" w:rsidRDefault="003F28DF" w:rsidP="003F28DF">
            <w:pPr>
              <w:pStyle w:val="Default"/>
              <w:jc w:val="both"/>
              <w:rPr>
                <w:sz w:val="28"/>
                <w:szCs w:val="28"/>
              </w:rPr>
            </w:pPr>
            <w:r w:rsidRPr="003F28DF">
              <w:rPr>
                <w:sz w:val="28"/>
                <w:szCs w:val="28"/>
              </w:rPr>
              <w:lastRenderedPageBreak/>
              <w:t>3. Настоящее Постановление вступает в силу со дня его официального опубликования.</w:t>
            </w:r>
          </w:p>
          <w:p w:rsidR="003F28DF" w:rsidRPr="003F28DF" w:rsidRDefault="003F28DF" w:rsidP="003F28DF">
            <w:pPr>
              <w:pStyle w:val="Default"/>
              <w:jc w:val="both"/>
              <w:rPr>
                <w:sz w:val="28"/>
                <w:szCs w:val="28"/>
              </w:rPr>
            </w:pPr>
            <w:r w:rsidRPr="003F28DF">
              <w:rPr>
                <w:sz w:val="28"/>
                <w:szCs w:val="28"/>
              </w:rPr>
              <w:t xml:space="preserve">4. </w:t>
            </w:r>
            <w:proofErr w:type="gramStart"/>
            <w:r w:rsidRPr="003F28DF">
              <w:rPr>
                <w:sz w:val="28"/>
                <w:szCs w:val="28"/>
              </w:rPr>
              <w:t>Контроль за</w:t>
            </w:r>
            <w:proofErr w:type="gramEnd"/>
            <w:r w:rsidRPr="003F28DF">
              <w:rPr>
                <w:sz w:val="28"/>
                <w:szCs w:val="28"/>
              </w:rPr>
              <w:t xml:space="preserve"> выполнением настоящего Постановления оставляю за собой.</w:t>
            </w:r>
          </w:p>
          <w:p w:rsidR="003C1320" w:rsidRDefault="003C1320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93A" w:rsidRPr="00393E91" w:rsidRDefault="0068793A" w:rsidP="00836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BF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F6EA7">
        <w:rPr>
          <w:rFonts w:ascii="Times New Roman" w:hAnsi="Times New Roman" w:cs="Times New Roman"/>
          <w:sz w:val="28"/>
          <w:szCs w:val="28"/>
        </w:rPr>
        <w:t>а</w:t>
      </w:r>
      <w:r w:rsidR="00D1646F">
        <w:rPr>
          <w:rFonts w:ascii="Times New Roman" w:hAnsi="Times New Roman" w:cs="Times New Roman"/>
          <w:sz w:val="28"/>
          <w:szCs w:val="28"/>
        </w:rPr>
        <w:t xml:space="preserve"> </w:t>
      </w:r>
      <w:r w:rsidR="00393E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646F">
        <w:rPr>
          <w:rFonts w:ascii="Times New Roman" w:hAnsi="Times New Roman" w:cs="Times New Roman"/>
          <w:sz w:val="28"/>
          <w:szCs w:val="28"/>
        </w:rPr>
        <w:t xml:space="preserve"> </w:t>
      </w:r>
      <w:r w:rsidR="00DF0DBA">
        <w:rPr>
          <w:rFonts w:ascii="Times New Roman" w:hAnsi="Times New Roman" w:cs="Times New Roman"/>
          <w:sz w:val="28"/>
          <w:szCs w:val="28"/>
        </w:rPr>
        <w:t>Кутузовский</w:t>
      </w:r>
    </w:p>
    <w:p w:rsidR="003C1320" w:rsidRPr="00824F4E" w:rsidRDefault="00D1646F" w:rsidP="003C1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320" w:rsidRPr="00351DDB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320"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DF0DBA">
        <w:rPr>
          <w:rFonts w:ascii="Times New Roman" w:hAnsi="Times New Roman" w:cs="Times New Roman"/>
          <w:sz w:val="28"/>
          <w:szCs w:val="28"/>
        </w:rPr>
        <w:t>А.В.Сабельникова</w:t>
      </w:r>
      <w:proofErr w:type="spellEnd"/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A37F88" w:rsidRDefault="00A37F88" w:rsidP="003C1320">
      <w:pPr>
        <w:jc w:val="both"/>
      </w:pPr>
    </w:p>
    <w:p w:rsidR="00444C09" w:rsidRDefault="00444C09" w:rsidP="003C1320">
      <w:pPr>
        <w:jc w:val="both"/>
      </w:pPr>
    </w:p>
    <w:p w:rsidR="00444C09" w:rsidRDefault="00444C09" w:rsidP="003C1320">
      <w:pPr>
        <w:jc w:val="both"/>
      </w:pPr>
    </w:p>
    <w:p w:rsidR="00444C09" w:rsidRDefault="00444C09" w:rsidP="003C1320">
      <w:pPr>
        <w:jc w:val="both"/>
      </w:pPr>
    </w:p>
    <w:p w:rsidR="00A37F88" w:rsidRDefault="00A37F88" w:rsidP="003C1320">
      <w:pPr>
        <w:jc w:val="both"/>
      </w:pPr>
    </w:p>
    <w:sectPr w:rsidR="00A37F88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20"/>
    <w:rsid w:val="00084737"/>
    <w:rsid w:val="00093F55"/>
    <w:rsid w:val="00094AD8"/>
    <w:rsid w:val="000B5E1A"/>
    <w:rsid w:val="000C26AE"/>
    <w:rsid w:val="000D5812"/>
    <w:rsid w:val="00103386"/>
    <w:rsid w:val="00194F94"/>
    <w:rsid w:val="001A5D2B"/>
    <w:rsid w:val="001A7FC4"/>
    <w:rsid w:val="002A16DC"/>
    <w:rsid w:val="002B13C6"/>
    <w:rsid w:val="00350E94"/>
    <w:rsid w:val="00385EA7"/>
    <w:rsid w:val="00393E91"/>
    <w:rsid w:val="003B462C"/>
    <w:rsid w:val="003C1320"/>
    <w:rsid w:val="003F28DF"/>
    <w:rsid w:val="00444C09"/>
    <w:rsid w:val="00445284"/>
    <w:rsid w:val="004554A2"/>
    <w:rsid w:val="004C5B81"/>
    <w:rsid w:val="004D425F"/>
    <w:rsid w:val="004F6EA7"/>
    <w:rsid w:val="00505348"/>
    <w:rsid w:val="005079C6"/>
    <w:rsid w:val="0059272E"/>
    <w:rsid w:val="005944A8"/>
    <w:rsid w:val="005B007C"/>
    <w:rsid w:val="005E0939"/>
    <w:rsid w:val="0068793A"/>
    <w:rsid w:val="00687C51"/>
    <w:rsid w:val="006C5967"/>
    <w:rsid w:val="00767B9E"/>
    <w:rsid w:val="007711C4"/>
    <w:rsid w:val="00781C70"/>
    <w:rsid w:val="00790A5A"/>
    <w:rsid w:val="007D4873"/>
    <w:rsid w:val="00817C38"/>
    <w:rsid w:val="0083638D"/>
    <w:rsid w:val="00875473"/>
    <w:rsid w:val="00950BA6"/>
    <w:rsid w:val="0099511B"/>
    <w:rsid w:val="009B6530"/>
    <w:rsid w:val="009C4E8C"/>
    <w:rsid w:val="009D4CBF"/>
    <w:rsid w:val="00A37F88"/>
    <w:rsid w:val="00A54849"/>
    <w:rsid w:val="00AA23A3"/>
    <w:rsid w:val="00B32D34"/>
    <w:rsid w:val="00B95D72"/>
    <w:rsid w:val="00BA7CC1"/>
    <w:rsid w:val="00BC3602"/>
    <w:rsid w:val="00C257B8"/>
    <w:rsid w:val="00C31907"/>
    <w:rsid w:val="00C54A9E"/>
    <w:rsid w:val="00C7350B"/>
    <w:rsid w:val="00CA33A2"/>
    <w:rsid w:val="00D1646F"/>
    <w:rsid w:val="00D419B2"/>
    <w:rsid w:val="00D65C3B"/>
    <w:rsid w:val="00D952EA"/>
    <w:rsid w:val="00DC083C"/>
    <w:rsid w:val="00DD7A03"/>
    <w:rsid w:val="00DE682C"/>
    <w:rsid w:val="00DE6D5B"/>
    <w:rsid w:val="00DF0DBA"/>
    <w:rsid w:val="00E24043"/>
    <w:rsid w:val="00E26AB9"/>
    <w:rsid w:val="00E44A1D"/>
    <w:rsid w:val="00E81031"/>
    <w:rsid w:val="00E968B7"/>
    <w:rsid w:val="00F07A2A"/>
    <w:rsid w:val="00F277B8"/>
    <w:rsid w:val="00F66112"/>
    <w:rsid w:val="00F67091"/>
    <w:rsid w:val="00FF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7F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F88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iev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2024-09-04T09:52:00Z</cp:lastPrinted>
  <dcterms:created xsi:type="dcterms:W3CDTF">2019-10-03T10:30:00Z</dcterms:created>
  <dcterms:modified xsi:type="dcterms:W3CDTF">2024-11-05T11:26:00Z</dcterms:modified>
</cp:coreProperties>
</file>